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23761" w14:textId="35351FBA" w:rsidR="00C75FAF" w:rsidRPr="00E13DE8" w:rsidRDefault="00823E1D" w:rsidP="00823E1D">
      <w:pPr>
        <w:jc w:val="center"/>
        <w:rPr>
          <w:rFonts w:asciiTheme="minorHAnsi" w:eastAsia="Times New Roman" w:hAnsiTheme="minorHAnsi" w:cstheme="minorHAnsi"/>
          <w:b/>
          <w:bCs/>
          <w:szCs w:val="24"/>
        </w:rPr>
      </w:pPr>
      <w:r w:rsidRPr="00E13DE8">
        <w:rPr>
          <w:rFonts w:asciiTheme="minorHAnsi" w:eastAsia="Times New Roman" w:hAnsiTheme="minorHAnsi" w:cstheme="minorHAnsi"/>
          <w:b/>
          <w:bCs/>
          <w:szCs w:val="24"/>
        </w:rPr>
        <w:t>Draft Minutes</w:t>
      </w:r>
    </w:p>
    <w:p w14:paraId="20138691" w14:textId="3654DE46" w:rsidR="00823E1D" w:rsidRDefault="00823E1D" w:rsidP="00823E1D">
      <w:pPr>
        <w:jc w:val="center"/>
        <w:rPr>
          <w:rFonts w:asciiTheme="minorHAnsi" w:eastAsia="Times New Roman" w:hAnsiTheme="minorHAnsi" w:cstheme="minorHAnsi"/>
          <w:b/>
          <w:bCs/>
          <w:szCs w:val="24"/>
        </w:rPr>
      </w:pPr>
      <w:r w:rsidRPr="00E13DE8">
        <w:rPr>
          <w:rFonts w:asciiTheme="minorHAnsi" w:eastAsia="Times New Roman" w:hAnsiTheme="minorHAnsi" w:cstheme="minorHAnsi"/>
          <w:b/>
          <w:bCs/>
          <w:szCs w:val="24"/>
        </w:rPr>
        <w:t>Town of Brookline Energy Committee (EC)</w:t>
      </w:r>
    </w:p>
    <w:p w14:paraId="4B59D8ED" w14:textId="302169D4" w:rsidR="00BF6FB1" w:rsidRPr="00E13DE8" w:rsidRDefault="00242814" w:rsidP="00823E1D">
      <w:pPr>
        <w:jc w:val="center"/>
        <w:rPr>
          <w:rFonts w:asciiTheme="minorHAnsi" w:eastAsia="Times New Roman" w:hAnsiTheme="minorHAnsi" w:cstheme="minorHAnsi"/>
          <w:b/>
          <w:bCs/>
          <w:szCs w:val="24"/>
        </w:rPr>
      </w:pPr>
      <w:r>
        <w:rPr>
          <w:rFonts w:asciiTheme="minorHAnsi" w:eastAsia="Times New Roman" w:hAnsiTheme="minorHAnsi" w:cstheme="minorHAnsi"/>
          <w:b/>
          <w:bCs/>
          <w:szCs w:val="24"/>
        </w:rPr>
        <w:t>October 6</w:t>
      </w:r>
      <w:r w:rsidR="00BF6FB1">
        <w:rPr>
          <w:rFonts w:asciiTheme="minorHAnsi" w:eastAsia="Times New Roman" w:hAnsiTheme="minorHAnsi" w:cstheme="minorHAnsi"/>
          <w:b/>
          <w:bCs/>
          <w:szCs w:val="24"/>
        </w:rPr>
        <w:t xml:space="preserve">, </w:t>
      </w:r>
      <w:proofErr w:type="gramStart"/>
      <w:r w:rsidR="00BF6FB1">
        <w:rPr>
          <w:rFonts w:asciiTheme="minorHAnsi" w:eastAsia="Times New Roman" w:hAnsiTheme="minorHAnsi" w:cstheme="minorHAnsi"/>
          <w:b/>
          <w:bCs/>
          <w:szCs w:val="24"/>
        </w:rPr>
        <w:t>2023</w:t>
      </w:r>
      <w:proofErr w:type="gramEnd"/>
      <w:r w:rsidR="00BF6FB1">
        <w:rPr>
          <w:rFonts w:asciiTheme="minorHAnsi" w:eastAsia="Times New Roman" w:hAnsiTheme="minorHAnsi" w:cstheme="minorHAnsi"/>
          <w:b/>
          <w:bCs/>
          <w:szCs w:val="24"/>
        </w:rPr>
        <w:t xml:space="preserve"> Meeting</w:t>
      </w:r>
    </w:p>
    <w:p w14:paraId="04695479" w14:textId="77777777" w:rsidR="007A7E9C" w:rsidRPr="00E13DE8" w:rsidRDefault="007A7E9C" w:rsidP="00823E1D">
      <w:pPr>
        <w:jc w:val="center"/>
        <w:rPr>
          <w:rFonts w:asciiTheme="minorHAnsi" w:eastAsia="Times New Roman" w:hAnsiTheme="minorHAnsi" w:cstheme="minorHAnsi"/>
          <w:b/>
          <w:bCs/>
          <w:szCs w:val="24"/>
        </w:rPr>
      </w:pPr>
    </w:p>
    <w:p w14:paraId="7E140908" w14:textId="77777777" w:rsidR="00823E1D" w:rsidRPr="00E13DE8" w:rsidRDefault="00823E1D" w:rsidP="00C75FAF">
      <w:pPr>
        <w:rPr>
          <w:rFonts w:asciiTheme="minorHAnsi" w:eastAsia="Times New Roman" w:hAnsiTheme="minorHAnsi" w:cstheme="minorHAnsi"/>
          <w:szCs w:val="24"/>
          <w:u w:val="single"/>
        </w:rPr>
      </w:pPr>
      <w:r w:rsidRPr="00E13DE8">
        <w:rPr>
          <w:rFonts w:asciiTheme="minorHAnsi" w:eastAsia="Times New Roman" w:hAnsiTheme="minorHAnsi" w:cstheme="minorHAnsi"/>
          <w:szCs w:val="24"/>
          <w:u w:val="single"/>
        </w:rPr>
        <w:t>Members Present</w:t>
      </w:r>
    </w:p>
    <w:p w14:paraId="5C8C8F69" w14:textId="384DB10B" w:rsidR="00823E1D" w:rsidRPr="00E13DE8" w:rsidRDefault="00823E1D" w:rsidP="00823E1D">
      <w:pPr>
        <w:rPr>
          <w:rFonts w:asciiTheme="minorHAnsi" w:eastAsia="Times New Roman" w:hAnsiTheme="minorHAnsi" w:cstheme="minorHAnsi"/>
          <w:szCs w:val="24"/>
        </w:rPr>
      </w:pPr>
      <w:r w:rsidRPr="00E13DE8">
        <w:rPr>
          <w:rFonts w:asciiTheme="minorHAnsi" w:eastAsia="Times New Roman" w:hAnsiTheme="minorHAnsi" w:cstheme="minorHAnsi"/>
          <w:b/>
          <w:bCs/>
          <w:szCs w:val="24"/>
        </w:rPr>
        <w:t>Committee members</w:t>
      </w:r>
      <w:r w:rsidRPr="00E13DE8">
        <w:rPr>
          <w:rFonts w:asciiTheme="minorHAnsi" w:eastAsia="Times New Roman" w:hAnsiTheme="minorHAnsi" w:cstheme="minorHAnsi"/>
          <w:szCs w:val="24"/>
        </w:rPr>
        <w:t xml:space="preserve">: </w:t>
      </w:r>
      <w:r w:rsidR="00BF6FB1" w:rsidRPr="00E13DE8">
        <w:rPr>
          <w:rFonts w:asciiTheme="minorHAnsi" w:eastAsia="Times New Roman" w:hAnsiTheme="minorHAnsi" w:cstheme="minorHAnsi"/>
          <w:szCs w:val="24"/>
        </w:rPr>
        <w:t>Somara Zwick</w:t>
      </w:r>
      <w:r w:rsidRPr="00E13DE8">
        <w:rPr>
          <w:rFonts w:asciiTheme="minorHAnsi" w:eastAsia="Times New Roman" w:hAnsiTheme="minorHAnsi" w:cstheme="minorHAnsi"/>
          <w:szCs w:val="24"/>
        </w:rPr>
        <w:t xml:space="preserve">, Daniel Schoener, Jonathan Ballou, </w:t>
      </w:r>
    </w:p>
    <w:p w14:paraId="795881A2" w14:textId="77777777" w:rsidR="00823E1D" w:rsidRDefault="00823E1D" w:rsidP="00823E1D">
      <w:pPr>
        <w:rPr>
          <w:rFonts w:asciiTheme="minorHAnsi" w:eastAsia="Times New Roman" w:hAnsiTheme="minorHAnsi" w:cstheme="minorHAnsi"/>
          <w:szCs w:val="24"/>
        </w:rPr>
      </w:pPr>
    </w:p>
    <w:p w14:paraId="0F6E7078" w14:textId="77777777" w:rsidR="00EE0825" w:rsidRPr="00ED46E9" w:rsidRDefault="00EE0825" w:rsidP="00ED46E9">
      <w:pPr>
        <w:rPr>
          <w:rFonts w:eastAsia="ArialMT" w:cs="Arial"/>
        </w:rPr>
      </w:pPr>
      <w:r>
        <w:rPr>
          <w:rFonts w:eastAsia="ArialMT" w:cs="Arial"/>
        </w:rPr>
        <w:t>●</w:t>
      </w:r>
      <w:r w:rsidRPr="00ED46E9">
        <w:rPr>
          <w:rFonts w:eastAsia="ArialMT" w:cs="Arial"/>
        </w:rPr>
        <w:t xml:space="preserve"> Call Meeting to Order</w:t>
      </w:r>
    </w:p>
    <w:p w14:paraId="4C148E3C" w14:textId="61C0E870" w:rsidR="00BF6FB1" w:rsidRPr="00ED46E9" w:rsidRDefault="00BF6FB1" w:rsidP="00823E1D">
      <w:pPr>
        <w:rPr>
          <w:rFonts w:eastAsia="ArialMT" w:cs="Arial"/>
        </w:rPr>
      </w:pPr>
      <w:r w:rsidRPr="00ED46E9">
        <w:rPr>
          <w:rFonts w:eastAsia="ArialMT" w:cs="Arial"/>
        </w:rPr>
        <w:t xml:space="preserve">The meeting was brought to order at </w:t>
      </w:r>
      <w:r w:rsidR="00242814" w:rsidRPr="00ED46E9">
        <w:rPr>
          <w:rFonts w:eastAsia="ArialMT" w:cs="Arial"/>
        </w:rPr>
        <w:t>4:06pm</w:t>
      </w:r>
      <w:r w:rsidRPr="00ED46E9">
        <w:rPr>
          <w:rFonts w:eastAsia="ArialMT" w:cs="Arial"/>
        </w:rPr>
        <w:t xml:space="preserve"> </w:t>
      </w:r>
    </w:p>
    <w:p w14:paraId="2AEDA9CB" w14:textId="77777777" w:rsidR="00EE0825" w:rsidRPr="00ED46E9" w:rsidRDefault="00EE0825" w:rsidP="00EE0825">
      <w:pPr>
        <w:rPr>
          <w:rFonts w:eastAsia="ArialMT" w:cs="Arial"/>
        </w:rPr>
      </w:pPr>
      <w:r w:rsidRPr="00ED46E9">
        <w:rPr>
          <w:rFonts w:eastAsia="ArialMT" w:cs="Arial"/>
        </w:rPr>
        <w:t>Recording clerk: Jon Ballou</w:t>
      </w:r>
    </w:p>
    <w:p w14:paraId="3A948AF7" w14:textId="77777777" w:rsidR="00BF6FB1" w:rsidRPr="00ED46E9" w:rsidRDefault="00BF6FB1" w:rsidP="00823E1D">
      <w:pPr>
        <w:rPr>
          <w:rFonts w:eastAsia="ArialMT" w:cs="Arial"/>
        </w:rPr>
      </w:pPr>
    </w:p>
    <w:p w14:paraId="65C05B64" w14:textId="2114B76E" w:rsidR="00EE0825" w:rsidRPr="00ED46E9" w:rsidRDefault="00EE0825" w:rsidP="00ED46E9">
      <w:pPr>
        <w:rPr>
          <w:rFonts w:eastAsia="ArialMT" w:cs="Arial"/>
        </w:rPr>
      </w:pPr>
      <w:r>
        <w:rPr>
          <w:rFonts w:eastAsia="ArialMT" w:cs="Arial"/>
        </w:rPr>
        <w:t>●</w:t>
      </w:r>
      <w:r w:rsidRPr="00ED46E9">
        <w:rPr>
          <w:rFonts w:eastAsia="ArialMT" w:cs="Arial"/>
        </w:rPr>
        <w:t xml:space="preserve"> Review Draft Minutes from </w:t>
      </w:r>
      <w:r w:rsidR="009B6FB2" w:rsidRPr="00ED46E9">
        <w:rPr>
          <w:rFonts w:eastAsia="ArialMT" w:cs="Arial"/>
        </w:rPr>
        <w:t>September</w:t>
      </w:r>
      <w:r w:rsidR="004F749D" w:rsidRPr="00ED46E9">
        <w:rPr>
          <w:rFonts w:eastAsia="ArialMT" w:cs="Arial"/>
        </w:rPr>
        <w:t xml:space="preserve"> 8, 2023</w:t>
      </w:r>
    </w:p>
    <w:p w14:paraId="382F027D" w14:textId="28F42F57" w:rsidR="00BF6FB1" w:rsidRPr="00ED46E9" w:rsidRDefault="004F749D" w:rsidP="0039154A">
      <w:pPr>
        <w:rPr>
          <w:rFonts w:eastAsia="ArialMT" w:cs="Arial"/>
        </w:rPr>
      </w:pPr>
      <w:r w:rsidRPr="00ED46E9">
        <w:rPr>
          <w:rFonts w:eastAsia="ArialMT" w:cs="Arial"/>
        </w:rPr>
        <w:t xml:space="preserve">The date of </w:t>
      </w:r>
      <w:proofErr w:type="spellStart"/>
      <w:r w:rsidRPr="00ED46E9">
        <w:rPr>
          <w:rFonts w:eastAsia="ArialMT" w:cs="Arial"/>
        </w:rPr>
        <w:t>todays</w:t>
      </w:r>
      <w:proofErr w:type="spellEnd"/>
      <w:r w:rsidRPr="00ED46E9">
        <w:rPr>
          <w:rFonts w:eastAsia="ArialMT" w:cs="Arial"/>
        </w:rPr>
        <w:t xml:space="preserve"> meeting was incorrectly noted as October 8th, not October 6th.</w:t>
      </w:r>
    </w:p>
    <w:p w14:paraId="26916A76" w14:textId="285E1802" w:rsidR="00625344" w:rsidRDefault="00625344" w:rsidP="00FF45E6">
      <w:pPr>
        <w:rPr>
          <w:rFonts w:eastAsia="ArialMT" w:cs="Arial"/>
        </w:rPr>
      </w:pPr>
    </w:p>
    <w:p w14:paraId="72BC02A4" w14:textId="775CF1B5" w:rsidR="0000206D" w:rsidRPr="00ED46E9" w:rsidRDefault="00C23D39" w:rsidP="00ED46E9">
      <w:pPr>
        <w:rPr>
          <w:rFonts w:eastAsia="ArialMT" w:cs="Arial"/>
        </w:rPr>
      </w:pPr>
      <w:r>
        <w:rPr>
          <w:rFonts w:eastAsia="ArialMT" w:cs="Arial"/>
        </w:rPr>
        <w:t>●</w:t>
      </w:r>
      <w:r w:rsidRPr="00ED46E9">
        <w:rPr>
          <w:rFonts w:eastAsia="ArialMT" w:cs="Arial"/>
        </w:rPr>
        <w:t xml:space="preserve"> </w:t>
      </w:r>
      <w:r w:rsidR="0000206D" w:rsidRPr="00ED46E9">
        <w:rPr>
          <w:rFonts w:eastAsia="ArialMT" w:cs="Arial"/>
        </w:rPr>
        <w:t xml:space="preserve">Status of MERP Grant. </w:t>
      </w:r>
    </w:p>
    <w:p w14:paraId="355BA9B1" w14:textId="6AAC30FE" w:rsidR="00693363" w:rsidRDefault="00693363" w:rsidP="00FF45E6">
      <w:pPr>
        <w:rPr>
          <w:rFonts w:eastAsia="ArialMT" w:cs="Arial"/>
        </w:rPr>
      </w:pPr>
      <w:r>
        <w:rPr>
          <w:rFonts w:eastAsia="ArialMT" w:cs="Arial"/>
        </w:rPr>
        <w:tab/>
        <w:t>Assessments have been approved for the Town Office and Day Care Centre. The request for the Meeting House has not been approved yet.</w:t>
      </w:r>
    </w:p>
    <w:p w14:paraId="096C4A56" w14:textId="7B58103D" w:rsidR="001A1688" w:rsidRDefault="001A1688" w:rsidP="00FF45E6">
      <w:pPr>
        <w:rPr>
          <w:rFonts w:eastAsia="ArialMT" w:cs="Arial"/>
        </w:rPr>
      </w:pPr>
      <w:r>
        <w:rPr>
          <w:rFonts w:eastAsia="ArialMT" w:cs="Arial"/>
        </w:rPr>
        <w:tab/>
        <w:t xml:space="preserve">SZ is to contact Margo </w:t>
      </w:r>
      <w:r w:rsidR="00ED46E9">
        <w:rPr>
          <w:rFonts w:eastAsia="ArialMT" w:cs="Arial"/>
        </w:rPr>
        <w:t xml:space="preserve">Gia </w:t>
      </w:r>
      <w:r>
        <w:rPr>
          <w:rFonts w:eastAsia="ArialMT" w:cs="Arial"/>
        </w:rPr>
        <w:t xml:space="preserve">to get an expected time for the assessments of the Day Care and Town </w:t>
      </w:r>
      <w:proofErr w:type="gramStart"/>
      <w:r>
        <w:rPr>
          <w:rFonts w:eastAsia="ArialMT" w:cs="Arial"/>
        </w:rPr>
        <w:t>Office;</w:t>
      </w:r>
      <w:proofErr w:type="gramEnd"/>
    </w:p>
    <w:p w14:paraId="5F11DE53" w14:textId="7C73F7E1" w:rsidR="001A1688" w:rsidRDefault="001A1688" w:rsidP="00FF45E6">
      <w:pPr>
        <w:rPr>
          <w:rFonts w:eastAsia="ArialMT" w:cs="Arial"/>
        </w:rPr>
      </w:pPr>
      <w:r>
        <w:rPr>
          <w:rFonts w:eastAsia="ArialMT" w:cs="Arial"/>
        </w:rPr>
        <w:tab/>
        <w:t xml:space="preserve">And to determine how we might advance MERP’s consideration of also including the Meeting </w:t>
      </w:r>
      <w:proofErr w:type="gramStart"/>
      <w:r>
        <w:rPr>
          <w:rFonts w:eastAsia="ArialMT" w:cs="Arial"/>
        </w:rPr>
        <w:t>House</w:t>
      </w:r>
      <w:r w:rsidR="00ED46E9">
        <w:rPr>
          <w:rFonts w:eastAsia="ArialMT" w:cs="Arial"/>
        </w:rPr>
        <w:t>;</w:t>
      </w:r>
      <w:proofErr w:type="gramEnd"/>
    </w:p>
    <w:p w14:paraId="149E811F" w14:textId="2FD68E93" w:rsidR="001A1688" w:rsidRDefault="001A1688" w:rsidP="00FF45E6">
      <w:pPr>
        <w:rPr>
          <w:rFonts w:eastAsia="ArialMT" w:cs="Arial"/>
        </w:rPr>
      </w:pPr>
      <w:r>
        <w:rPr>
          <w:rFonts w:eastAsia="ArialMT" w:cs="Arial"/>
        </w:rPr>
        <w:tab/>
        <w:t xml:space="preserve">To make sure that the assessments include factors that the Town wants the MERP grant to cover, we need to make sure that we can communicate to the assessors those wants. </w:t>
      </w:r>
    </w:p>
    <w:p w14:paraId="2672828C" w14:textId="77777777" w:rsidR="001A1688" w:rsidRDefault="001A1688" w:rsidP="00FF45E6">
      <w:pPr>
        <w:rPr>
          <w:rFonts w:eastAsia="ArialMT" w:cs="Arial"/>
        </w:rPr>
      </w:pPr>
      <w:r>
        <w:rPr>
          <w:rFonts w:eastAsia="ArialMT" w:cs="Arial"/>
        </w:rPr>
        <w:tab/>
        <w:t>If the Town does get approval to include the Meeting House in the MERP Grant, the Town should have a clear idea of what the priority energy needs of the Meeting House are.</w:t>
      </w:r>
    </w:p>
    <w:p w14:paraId="3D74CA9F" w14:textId="3D1F5DE7" w:rsidR="00693363" w:rsidRDefault="00693363" w:rsidP="00FF45E6">
      <w:pPr>
        <w:rPr>
          <w:rFonts w:eastAsia="ArialMT" w:cs="Arial"/>
        </w:rPr>
      </w:pPr>
      <w:r>
        <w:rPr>
          <w:rFonts w:eastAsia="ArialMT" w:cs="Arial"/>
        </w:rPr>
        <w:tab/>
        <w:t>The Energy Committee will work with the Meeting House committee to understand the highest priority energy needs for the Meeting House.</w:t>
      </w:r>
    </w:p>
    <w:p w14:paraId="0E752E7F" w14:textId="77777777" w:rsidR="00693363" w:rsidRDefault="00693363" w:rsidP="00FF45E6">
      <w:pPr>
        <w:rPr>
          <w:rFonts w:eastAsia="ArialMT" w:cs="Arial"/>
        </w:rPr>
      </w:pPr>
    </w:p>
    <w:p w14:paraId="0D87F358" w14:textId="00D6CE44" w:rsidR="0074325F" w:rsidRDefault="00693363" w:rsidP="00FF45E6">
      <w:pPr>
        <w:rPr>
          <w:rFonts w:eastAsia="ArialMT" w:cs="Arial"/>
        </w:rPr>
      </w:pPr>
      <w:r>
        <w:rPr>
          <w:rFonts w:eastAsia="ArialMT" w:cs="Arial"/>
        </w:rPr>
        <w:t xml:space="preserve">It might be useful to communicate with those working on the MERP in neighboring Towns. </w:t>
      </w:r>
      <w:r w:rsidR="0074325F">
        <w:rPr>
          <w:rFonts w:eastAsia="ArialMT" w:cs="Arial"/>
        </w:rPr>
        <w:t>SZ to introduce, via email, members of the EC to Margo</w:t>
      </w:r>
      <w:r w:rsidR="00ED46E9">
        <w:rPr>
          <w:rFonts w:eastAsia="ArialMT" w:cs="Arial"/>
        </w:rPr>
        <w:t xml:space="preserve"> Gia</w:t>
      </w:r>
      <w:r w:rsidR="0074325F">
        <w:rPr>
          <w:rFonts w:eastAsia="ArialMT" w:cs="Arial"/>
        </w:rPr>
        <w:t>. DS will do the same with the Townshend people.</w:t>
      </w:r>
    </w:p>
    <w:p w14:paraId="72C50F87" w14:textId="77777777" w:rsidR="00693363" w:rsidRDefault="00693363" w:rsidP="00FF45E6">
      <w:pPr>
        <w:rPr>
          <w:rFonts w:eastAsia="ArialMT" w:cs="Arial"/>
        </w:rPr>
      </w:pPr>
    </w:p>
    <w:p w14:paraId="5DC2BEE8" w14:textId="71CC7A19" w:rsidR="00693363" w:rsidRDefault="00693363" w:rsidP="00FF45E6">
      <w:pPr>
        <w:rPr>
          <w:rFonts w:eastAsia="ArialMT" w:cs="Arial"/>
        </w:rPr>
      </w:pPr>
      <w:r>
        <w:rPr>
          <w:rFonts w:eastAsia="ArialMT" w:cs="Arial"/>
        </w:rPr>
        <w:t xml:space="preserve">Wardsboro will have their MERP assessment done soon. Would be nice to find out from them how it went. SZ will </w:t>
      </w:r>
      <w:r w:rsidR="00ED46E9">
        <w:rPr>
          <w:rFonts w:eastAsia="ArialMT" w:cs="Arial"/>
        </w:rPr>
        <w:t>follow-up</w:t>
      </w:r>
      <w:r>
        <w:rPr>
          <w:rFonts w:eastAsia="ArialMT" w:cs="Arial"/>
        </w:rPr>
        <w:t>.</w:t>
      </w:r>
    </w:p>
    <w:p w14:paraId="79C5A150" w14:textId="77777777" w:rsidR="00693363" w:rsidRDefault="00693363" w:rsidP="00FF45E6">
      <w:pPr>
        <w:rPr>
          <w:rFonts w:eastAsia="ArialMT" w:cs="Arial"/>
        </w:rPr>
      </w:pPr>
    </w:p>
    <w:p w14:paraId="4A4305BA" w14:textId="2E4EA3AA" w:rsidR="00693363" w:rsidRDefault="00693363" w:rsidP="00FF45E6">
      <w:pPr>
        <w:rPr>
          <w:rFonts w:eastAsia="ArialMT" w:cs="Arial"/>
        </w:rPr>
      </w:pPr>
      <w:r>
        <w:rPr>
          <w:rFonts w:eastAsia="ArialMT" w:cs="Arial"/>
        </w:rPr>
        <w:t xml:space="preserve">SZ: There are a several groups working on the Town’s </w:t>
      </w:r>
      <w:r w:rsidR="00ED46E9">
        <w:rPr>
          <w:rFonts w:eastAsia="ArialMT" w:cs="Arial"/>
        </w:rPr>
        <w:t xml:space="preserve">various </w:t>
      </w:r>
      <w:r>
        <w:rPr>
          <w:rFonts w:eastAsia="ArialMT" w:cs="Arial"/>
        </w:rPr>
        <w:t>project</w:t>
      </w:r>
      <w:r w:rsidR="00ED46E9">
        <w:rPr>
          <w:rFonts w:eastAsia="ArialMT" w:cs="Arial"/>
        </w:rPr>
        <w:t>s</w:t>
      </w:r>
      <w:r>
        <w:rPr>
          <w:rFonts w:eastAsia="ArialMT" w:cs="Arial"/>
        </w:rPr>
        <w:t>. The Planning Committee is working on an over-arching plan and will need to work with the various other committees in developing a Town Vision. The Town Planning Committee is planning for a brainstorming meeting On November 11</w:t>
      </w:r>
      <w:r w:rsidRPr="00ED46E9">
        <w:rPr>
          <w:rFonts w:eastAsia="ArialMT" w:cs="Arial"/>
        </w:rPr>
        <w:t>th</w:t>
      </w:r>
      <w:r>
        <w:rPr>
          <w:rFonts w:eastAsia="ArialMT" w:cs="Arial"/>
        </w:rPr>
        <w:t>, 9 – 11am.</w:t>
      </w:r>
      <w:r w:rsidR="00ED46E9">
        <w:rPr>
          <w:rFonts w:eastAsia="ArialMT" w:cs="Arial"/>
        </w:rPr>
        <w:t xml:space="preserve"> SZ is on the Planning Committee.</w:t>
      </w:r>
    </w:p>
    <w:p w14:paraId="21D3E8EA" w14:textId="77777777" w:rsidR="00693363" w:rsidRDefault="00693363" w:rsidP="00FF45E6">
      <w:pPr>
        <w:rPr>
          <w:rFonts w:eastAsia="ArialMT" w:cs="Arial"/>
        </w:rPr>
      </w:pPr>
    </w:p>
    <w:p w14:paraId="2DD5D03A" w14:textId="67842944" w:rsidR="00693363" w:rsidRDefault="0074325F" w:rsidP="00FF45E6">
      <w:pPr>
        <w:rPr>
          <w:rFonts w:eastAsia="ArialMT" w:cs="Arial"/>
        </w:rPr>
      </w:pPr>
      <w:r>
        <w:rPr>
          <w:rFonts w:eastAsia="ArialMT" w:cs="Arial"/>
        </w:rPr>
        <w:t>In relation to this, the EC discussed the need for an Energy Efficiency Vision for the Town, and although the EC was</w:t>
      </w:r>
      <w:r w:rsidR="00C23D39">
        <w:rPr>
          <w:rFonts w:eastAsia="ArialMT" w:cs="Arial"/>
        </w:rPr>
        <w:t xml:space="preserve"> initially</w:t>
      </w:r>
      <w:r>
        <w:rPr>
          <w:rFonts w:eastAsia="ArialMT" w:cs="Arial"/>
        </w:rPr>
        <w:t xml:space="preserve"> established to manage the MERP needs of the Town, perhaps the EC can also assist in developing </w:t>
      </w:r>
      <w:proofErr w:type="gramStart"/>
      <w:r>
        <w:rPr>
          <w:rFonts w:eastAsia="ArialMT" w:cs="Arial"/>
        </w:rPr>
        <w:t>this</w:t>
      </w:r>
      <w:proofErr w:type="gramEnd"/>
      <w:r>
        <w:rPr>
          <w:rFonts w:eastAsia="ArialMT" w:cs="Arial"/>
        </w:rPr>
        <w:t xml:space="preserve"> Vision.</w:t>
      </w:r>
    </w:p>
    <w:p w14:paraId="5A203B64" w14:textId="77777777" w:rsidR="00ED46E9" w:rsidRDefault="00ED46E9" w:rsidP="00FF45E6">
      <w:pPr>
        <w:rPr>
          <w:rFonts w:eastAsia="ArialMT" w:cs="Arial"/>
        </w:rPr>
      </w:pPr>
      <w:r>
        <w:rPr>
          <w:rFonts w:eastAsia="ArialMT" w:cs="Arial"/>
        </w:rPr>
        <w:lastRenderedPageBreak/>
        <w:t xml:space="preserve">In discussing this, we identified </w:t>
      </w:r>
      <w:proofErr w:type="gramStart"/>
      <w:r>
        <w:rPr>
          <w:rFonts w:eastAsia="ArialMT" w:cs="Arial"/>
        </w:rPr>
        <w:t>a number of</w:t>
      </w:r>
      <w:proofErr w:type="gramEnd"/>
      <w:r>
        <w:rPr>
          <w:rFonts w:eastAsia="ArialMT" w:cs="Arial"/>
        </w:rPr>
        <w:t xml:space="preserve"> questions:</w:t>
      </w:r>
    </w:p>
    <w:p w14:paraId="08B06286" w14:textId="64D1A7D3" w:rsidR="001A1688" w:rsidRPr="00ED46E9" w:rsidRDefault="00C23D39" w:rsidP="00FF45E6">
      <w:pPr>
        <w:rPr>
          <w:rFonts w:eastAsia="ArialMT" w:cs="Arial"/>
        </w:rPr>
      </w:pPr>
      <w:r w:rsidRPr="00ED46E9">
        <w:rPr>
          <w:rFonts w:eastAsia="ArialMT" w:cs="Arial"/>
        </w:rPr>
        <w:t xml:space="preserve">We talked about how to find out what kind of energy use profile the Town has. What % of energy used in renewable? </w:t>
      </w:r>
      <w:r w:rsidRPr="00ED46E9">
        <w:rPr>
          <w:rFonts w:eastAsia="ArialMT" w:cs="Arial"/>
        </w:rPr>
        <w:t>What facilities in Town use the most energy?</w:t>
      </w:r>
      <w:r w:rsidRPr="00ED46E9">
        <w:rPr>
          <w:rFonts w:eastAsia="ArialMT" w:cs="Arial"/>
        </w:rPr>
        <w:t xml:space="preserve"> How to measure energy use in a region to determine changes (improvements) over time? </w:t>
      </w:r>
    </w:p>
    <w:p w14:paraId="7AD6E9E7" w14:textId="77777777" w:rsidR="00C23D39" w:rsidRPr="00ED46E9" w:rsidRDefault="00C23D39" w:rsidP="00FF45E6">
      <w:pPr>
        <w:rPr>
          <w:rFonts w:eastAsia="ArialMT" w:cs="Arial"/>
        </w:rPr>
      </w:pPr>
    </w:p>
    <w:p w14:paraId="7F043FE8" w14:textId="0E92A1BE" w:rsidR="00C23D39" w:rsidRPr="00ED46E9" w:rsidRDefault="00DF5D79" w:rsidP="00FF45E6">
      <w:pPr>
        <w:rPr>
          <w:rFonts w:eastAsia="ArialMT" w:cs="Arial"/>
        </w:rPr>
      </w:pPr>
      <w:r>
        <w:rPr>
          <w:rFonts w:eastAsia="ArialMT" w:cs="Arial"/>
        </w:rPr>
        <w:t xml:space="preserve">EC Members </w:t>
      </w:r>
      <w:r w:rsidR="00C23D39" w:rsidRPr="00ED46E9">
        <w:rPr>
          <w:rFonts w:eastAsia="ArialMT" w:cs="Arial"/>
        </w:rPr>
        <w:t>Assignment is to come to the next EC meeting with some statements on what a Town Energy Vision would include.</w:t>
      </w:r>
    </w:p>
    <w:p w14:paraId="6C3FB32C" w14:textId="77777777" w:rsidR="00C23D39" w:rsidRPr="00ED46E9" w:rsidRDefault="00C23D39" w:rsidP="00FF45E6">
      <w:pPr>
        <w:rPr>
          <w:rFonts w:eastAsia="ArialMT" w:cs="Arial"/>
        </w:rPr>
      </w:pPr>
    </w:p>
    <w:p w14:paraId="66E22053" w14:textId="5471F78A" w:rsidR="00C23D39" w:rsidRPr="00ED46E9" w:rsidRDefault="00C23D39" w:rsidP="00FF45E6">
      <w:pPr>
        <w:rPr>
          <w:rFonts w:eastAsia="ArialMT" w:cs="Arial"/>
        </w:rPr>
      </w:pPr>
      <w:r w:rsidRPr="00ED46E9">
        <w:rPr>
          <w:rFonts w:eastAsia="ArialMT" w:cs="Arial"/>
        </w:rPr>
        <w:t>Next meeting November 3rd, 4pm, at the home of SZ.</w:t>
      </w:r>
    </w:p>
    <w:p w14:paraId="29A7C2FC" w14:textId="77777777" w:rsidR="00C23D39" w:rsidRPr="00ED46E9" w:rsidRDefault="00C23D39" w:rsidP="00FF45E6">
      <w:pPr>
        <w:rPr>
          <w:rFonts w:eastAsia="ArialMT" w:cs="Arial"/>
        </w:rPr>
      </w:pPr>
    </w:p>
    <w:p w14:paraId="4AE977B7" w14:textId="44FC51B3" w:rsidR="00C23D39" w:rsidRPr="00ED46E9" w:rsidRDefault="00C23D39" w:rsidP="00FF45E6">
      <w:pPr>
        <w:rPr>
          <w:rFonts w:eastAsia="ArialMT" w:cs="Arial"/>
        </w:rPr>
      </w:pPr>
      <w:r w:rsidRPr="00ED46E9">
        <w:rPr>
          <w:rFonts w:eastAsia="ArialMT" w:cs="Arial"/>
        </w:rPr>
        <w:t>Adjourned 4:46.</w:t>
      </w:r>
    </w:p>
    <w:sectPr w:rsidR="00C23D39" w:rsidRPr="00ED4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33F2C" w14:textId="77777777" w:rsidR="00E46D14" w:rsidRDefault="00E46D14" w:rsidP="008F27E1">
      <w:r>
        <w:separator/>
      </w:r>
    </w:p>
  </w:endnote>
  <w:endnote w:type="continuationSeparator" w:id="0">
    <w:p w14:paraId="722406F2" w14:textId="77777777" w:rsidR="00E46D14" w:rsidRDefault="00E46D14" w:rsidP="008F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21429" w14:textId="77777777" w:rsidR="00E46D14" w:rsidRDefault="00E46D14" w:rsidP="008F27E1">
      <w:r>
        <w:separator/>
      </w:r>
    </w:p>
  </w:footnote>
  <w:footnote w:type="continuationSeparator" w:id="0">
    <w:p w14:paraId="601F6A00" w14:textId="77777777" w:rsidR="00E46D14" w:rsidRDefault="00E46D14" w:rsidP="008F2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2112"/>
    <w:multiLevelType w:val="hybridMultilevel"/>
    <w:tmpl w:val="B038D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B6272"/>
    <w:multiLevelType w:val="hybridMultilevel"/>
    <w:tmpl w:val="D8FE2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21416"/>
    <w:multiLevelType w:val="hybridMultilevel"/>
    <w:tmpl w:val="626A1C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073D8B"/>
    <w:multiLevelType w:val="hybridMultilevel"/>
    <w:tmpl w:val="994C7E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E960EB4"/>
    <w:multiLevelType w:val="hybridMultilevel"/>
    <w:tmpl w:val="E318BED2"/>
    <w:lvl w:ilvl="0" w:tplc="144E66AA"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677C5C1B"/>
    <w:multiLevelType w:val="hybridMultilevel"/>
    <w:tmpl w:val="9D9AA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35EED"/>
    <w:multiLevelType w:val="hybridMultilevel"/>
    <w:tmpl w:val="0F24289A"/>
    <w:lvl w:ilvl="0" w:tplc="F0FC82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45F8D"/>
    <w:multiLevelType w:val="hybridMultilevel"/>
    <w:tmpl w:val="34C24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D1CE2"/>
    <w:multiLevelType w:val="hybridMultilevel"/>
    <w:tmpl w:val="888E1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588562">
    <w:abstractNumId w:val="8"/>
  </w:num>
  <w:num w:numId="2" w16cid:durableId="552161795">
    <w:abstractNumId w:val="0"/>
  </w:num>
  <w:num w:numId="3" w16cid:durableId="607782674">
    <w:abstractNumId w:val="6"/>
  </w:num>
  <w:num w:numId="4" w16cid:durableId="1698384661">
    <w:abstractNumId w:val="7"/>
  </w:num>
  <w:num w:numId="5" w16cid:durableId="862137631">
    <w:abstractNumId w:val="3"/>
  </w:num>
  <w:num w:numId="6" w16cid:durableId="106971315">
    <w:abstractNumId w:val="2"/>
  </w:num>
  <w:num w:numId="7" w16cid:durableId="1765958129">
    <w:abstractNumId w:val="1"/>
  </w:num>
  <w:num w:numId="8" w16cid:durableId="1841650593">
    <w:abstractNumId w:val="5"/>
  </w:num>
  <w:num w:numId="9" w16cid:durableId="5777934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344"/>
    <w:rsid w:val="0000206D"/>
    <w:rsid w:val="0005280F"/>
    <w:rsid w:val="00064F86"/>
    <w:rsid w:val="00074E8A"/>
    <w:rsid w:val="00123F56"/>
    <w:rsid w:val="00143940"/>
    <w:rsid w:val="001520BB"/>
    <w:rsid w:val="00166562"/>
    <w:rsid w:val="0017450A"/>
    <w:rsid w:val="001A1688"/>
    <w:rsid w:val="001D6A5D"/>
    <w:rsid w:val="001E6481"/>
    <w:rsid w:val="001F18DA"/>
    <w:rsid w:val="00201120"/>
    <w:rsid w:val="00230088"/>
    <w:rsid w:val="002339AB"/>
    <w:rsid w:val="00242814"/>
    <w:rsid w:val="00267941"/>
    <w:rsid w:val="0027691E"/>
    <w:rsid w:val="002814A5"/>
    <w:rsid w:val="002C0218"/>
    <w:rsid w:val="002E3974"/>
    <w:rsid w:val="002F7291"/>
    <w:rsid w:val="00331A92"/>
    <w:rsid w:val="00331D24"/>
    <w:rsid w:val="00350B71"/>
    <w:rsid w:val="0035157C"/>
    <w:rsid w:val="0035466C"/>
    <w:rsid w:val="00371AA7"/>
    <w:rsid w:val="00376CBC"/>
    <w:rsid w:val="00383109"/>
    <w:rsid w:val="0039154A"/>
    <w:rsid w:val="003B2CB9"/>
    <w:rsid w:val="003C7007"/>
    <w:rsid w:val="003E2F72"/>
    <w:rsid w:val="003E4BF2"/>
    <w:rsid w:val="004147EC"/>
    <w:rsid w:val="004267E8"/>
    <w:rsid w:val="00434405"/>
    <w:rsid w:val="00443606"/>
    <w:rsid w:val="00453E9A"/>
    <w:rsid w:val="00473FF4"/>
    <w:rsid w:val="004966EC"/>
    <w:rsid w:val="004A64DB"/>
    <w:rsid w:val="004F749D"/>
    <w:rsid w:val="00534E64"/>
    <w:rsid w:val="005766F0"/>
    <w:rsid w:val="00586AB7"/>
    <w:rsid w:val="00591626"/>
    <w:rsid w:val="005A315F"/>
    <w:rsid w:val="005B6C0D"/>
    <w:rsid w:val="005E059D"/>
    <w:rsid w:val="005E065B"/>
    <w:rsid w:val="005E2663"/>
    <w:rsid w:val="005E3448"/>
    <w:rsid w:val="00625344"/>
    <w:rsid w:val="00637E0F"/>
    <w:rsid w:val="00651C26"/>
    <w:rsid w:val="00693363"/>
    <w:rsid w:val="006957AD"/>
    <w:rsid w:val="006C009D"/>
    <w:rsid w:val="006C22EF"/>
    <w:rsid w:val="006C5330"/>
    <w:rsid w:val="006D23A2"/>
    <w:rsid w:val="006D5FBD"/>
    <w:rsid w:val="00720310"/>
    <w:rsid w:val="0074325F"/>
    <w:rsid w:val="007508EB"/>
    <w:rsid w:val="007735E7"/>
    <w:rsid w:val="007A18CB"/>
    <w:rsid w:val="007A439F"/>
    <w:rsid w:val="007A7E9C"/>
    <w:rsid w:val="007C0ADE"/>
    <w:rsid w:val="007E1053"/>
    <w:rsid w:val="00804D57"/>
    <w:rsid w:val="00813FDB"/>
    <w:rsid w:val="00820BAC"/>
    <w:rsid w:val="00823E1D"/>
    <w:rsid w:val="0083210D"/>
    <w:rsid w:val="008355B7"/>
    <w:rsid w:val="00857DA7"/>
    <w:rsid w:val="00866341"/>
    <w:rsid w:val="00894FBB"/>
    <w:rsid w:val="008B23B8"/>
    <w:rsid w:val="008D307C"/>
    <w:rsid w:val="008F27E1"/>
    <w:rsid w:val="00941179"/>
    <w:rsid w:val="00943503"/>
    <w:rsid w:val="00956E57"/>
    <w:rsid w:val="009822FD"/>
    <w:rsid w:val="00982714"/>
    <w:rsid w:val="009B6FB2"/>
    <w:rsid w:val="00A0705E"/>
    <w:rsid w:val="00A24BC8"/>
    <w:rsid w:val="00A40380"/>
    <w:rsid w:val="00AC2431"/>
    <w:rsid w:val="00AE3A7A"/>
    <w:rsid w:val="00B05B9E"/>
    <w:rsid w:val="00B13BC8"/>
    <w:rsid w:val="00B32525"/>
    <w:rsid w:val="00B41D45"/>
    <w:rsid w:val="00BE260E"/>
    <w:rsid w:val="00BF6FB1"/>
    <w:rsid w:val="00C034C6"/>
    <w:rsid w:val="00C068BF"/>
    <w:rsid w:val="00C14671"/>
    <w:rsid w:val="00C23D39"/>
    <w:rsid w:val="00C75FAF"/>
    <w:rsid w:val="00CC77D9"/>
    <w:rsid w:val="00CD0AA2"/>
    <w:rsid w:val="00CD385F"/>
    <w:rsid w:val="00CD711E"/>
    <w:rsid w:val="00D829C5"/>
    <w:rsid w:val="00D95640"/>
    <w:rsid w:val="00DA5D44"/>
    <w:rsid w:val="00DA7FA3"/>
    <w:rsid w:val="00DD2DFF"/>
    <w:rsid w:val="00DD35A6"/>
    <w:rsid w:val="00DF5D79"/>
    <w:rsid w:val="00E13DE8"/>
    <w:rsid w:val="00E44ADB"/>
    <w:rsid w:val="00E46D14"/>
    <w:rsid w:val="00E61C35"/>
    <w:rsid w:val="00E914E4"/>
    <w:rsid w:val="00E93E02"/>
    <w:rsid w:val="00EA4D31"/>
    <w:rsid w:val="00ED46E9"/>
    <w:rsid w:val="00EE0825"/>
    <w:rsid w:val="00EE5A14"/>
    <w:rsid w:val="00EE675C"/>
    <w:rsid w:val="00EF59A9"/>
    <w:rsid w:val="00F425B7"/>
    <w:rsid w:val="00F44D7C"/>
    <w:rsid w:val="00F71A9B"/>
    <w:rsid w:val="00F724D3"/>
    <w:rsid w:val="00F859F0"/>
    <w:rsid w:val="00FC4E18"/>
    <w:rsid w:val="00FF45E6"/>
    <w:rsid w:val="00FF5CCE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CEC1B"/>
  <w15:chartTrackingRefBased/>
  <w15:docId w15:val="{725D7FF2-A5F8-480C-B55C-7EE69329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A9B"/>
    <w:rPr>
      <w:rFonts w:ascii="Arial" w:hAnsi="Arial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E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7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7E1"/>
    <w:rPr>
      <w:rFonts w:ascii="Arial" w:hAnsi="Arial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F27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E1"/>
    <w:rPr>
      <w:rFonts w:ascii="Arial" w:hAnsi="Arial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FBDE3-D031-49C8-B469-1A5D2008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1903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Ballou</dc:creator>
  <cp:keywords/>
  <dc:description/>
  <cp:lastModifiedBy>Jon Ballou</cp:lastModifiedBy>
  <cp:revision>12</cp:revision>
  <dcterms:created xsi:type="dcterms:W3CDTF">2023-10-14T12:23:00Z</dcterms:created>
  <dcterms:modified xsi:type="dcterms:W3CDTF">2023-10-21T13:14:00Z</dcterms:modified>
</cp:coreProperties>
</file>